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4887" w:rsidRDefault="009B5AFC">
      <w:pPr>
        <w:spacing w:after="0" w:line="240" w:lineRule="auto"/>
        <w:jc w:val="right"/>
        <w:rPr>
          <w:rFonts w:ascii="Arial" w:eastAsia="Arial" w:hAnsi="Arial" w:cs="Arial"/>
          <w:sz w:val="20"/>
          <w:szCs w:val="20"/>
        </w:rPr>
      </w:pPr>
      <w:r>
        <w:rPr>
          <w:rFonts w:ascii="Arial" w:eastAsia="Arial" w:hAnsi="Arial" w:cs="Arial"/>
          <w:sz w:val="20"/>
          <w:szCs w:val="20"/>
        </w:rPr>
        <w:t>……………………………………..</w:t>
      </w:r>
    </w:p>
    <w:p w14:paraId="00000002" w14:textId="77777777" w:rsidR="005D4887" w:rsidRDefault="009B5AFC">
      <w:pPr>
        <w:spacing w:after="0" w:line="240" w:lineRule="auto"/>
        <w:ind w:left="6372" w:firstLine="707"/>
        <w:rPr>
          <w:rFonts w:ascii="Arial" w:eastAsia="Arial" w:hAnsi="Arial" w:cs="Arial"/>
          <w:sz w:val="20"/>
          <w:szCs w:val="20"/>
        </w:rPr>
      </w:pPr>
      <w:r>
        <w:rPr>
          <w:rFonts w:ascii="Arial" w:eastAsia="Arial" w:hAnsi="Arial" w:cs="Arial"/>
          <w:sz w:val="20"/>
          <w:szCs w:val="20"/>
        </w:rPr>
        <w:t>place and date</w:t>
      </w:r>
    </w:p>
    <w:p w14:paraId="00000003" w14:textId="77777777" w:rsidR="005D4887" w:rsidRDefault="009B5AFC">
      <w:pPr>
        <w:spacing w:after="0" w:line="240" w:lineRule="auto"/>
        <w:jc w:val="both"/>
        <w:rPr>
          <w:rFonts w:ascii="Arial" w:eastAsia="Arial" w:hAnsi="Arial" w:cs="Arial"/>
          <w:sz w:val="20"/>
          <w:szCs w:val="20"/>
        </w:rPr>
      </w:pPr>
      <w:r>
        <w:rPr>
          <w:rFonts w:ascii="Arial" w:eastAsia="Arial" w:hAnsi="Arial" w:cs="Arial"/>
          <w:sz w:val="20"/>
          <w:szCs w:val="20"/>
        </w:rPr>
        <w:t>…………………………….</w:t>
      </w:r>
    </w:p>
    <w:p w14:paraId="00000004" w14:textId="77777777" w:rsidR="005D4887" w:rsidRDefault="009B5AFC">
      <w:pPr>
        <w:spacing w:after="0" w:line="240" w:lineRule="auto"/>
        <w:jc w:val="both"/>
        <w:rPr>
          <w:rFonts w:ascii="Arial" w:eastAsia="Arial" w:hAnsi="Arial" w:cs="Arial"/>
          <w:sz w:val="20"/>
          <w:szCs w:val="20"/>
        </w:rPr>
      </w:pPr>
      <w:r>
        <w:rPr>
          <w:rFonts w:ascii="Arial" w:eastAsia="Arial" w:hAnsi="Arial" w:cs="Arial"/>
          <w:sz w:val="20"/>
          <w:szCs w:val="20"/>
        </w:rPr>
        <w:t xml:space="preserve">    name and surname</w:t>
      </w:r>
    </w:p>
    <w:p w14:paraId="00000005" w14:textId="77777777" w:rsidR="005D4887" w:rsidRDefault="005D4887">
      <w:pPr>
        <w:spacing w:after="0" w:line="240" w:lineRule="auto"/>
        <w:jc w:val="both"/>
        <w:rPr>
          <w:rFonts w:ascii="Arial" w:eastAsia="Arial" w:hAnsi="Arial" w:cs="Arial"/>
          <w:sz w:val="20"/>
          <w:szCs w:val="20"/>
        </w:rPr>
      </w:pPr>
    </w:p>
    <w:p w14:paraId="00000006" w14:textId="77777777" w:rsidR="005D4887" w:rsidRDefault="009B5AFC">
      <w:pPr>
        <w:spacing w:after="0" w:line="240" w:lineRule="auto"/>
        <w:jc w:val="both"/>
        <w:rPr>
          <w:rFonts w:ascii="Arial" w:eastAsia="Arial" w:hAnsi="Arial" w:cs="Arial"/>
          <w:sz w:val="20"/>
          <w:szCs w:val="20"/>
        </w:rPr>
      </w:pPr>
      <w:r>
        <w:rPr>
          <w:rFonts w:ascii="Arial" w:eastAsia="Arial" w:hAnsi="Arial" w:cs="Arial"/>
          <w:sz w:val="20"/>
          <w:szCs w:val="20"/>
        </w:rPr>
        <w:t>…………………………….</w:t>
      </w:r>
    </w:p>
    <w:p w14:paraId="00000007" w14:textId="77777777" w:rsidR="005D4887" w:rsidRDefault="009B5AFC">
      <w:pPr>
        <w:spacing w:after="0" w:line="240" w:lineRule="auto"/>
        <w:jc w:val="both"/>
        <w:rPr>
          <w:rFonts w:ascii="Arial" w:eastAsia="Arial" w:hAnsi="Arial" w:cs="Arial"/>
          <w:sz w:val="20"/>
          <w:szCs w:val="20"/>
        </w:rPr>
      </w:pPr>
      <w:r>
        <w:rPr>
          <w:rFonts w:ascii="Arial" w:eastAsia="Arial" w:hAnsi="Arial" w:cs="Arial"/>
          <w:sz w:val="20"/>
          <w:szCs w:val="20"/>
        </w:rPr>
        <w:t xml:space="preserve">        IRK identifier </w:t>
      </w:r>
    </w:p>
    <w:p w14:paraId="00000008" w14:textId="77777777" w:rsidR="005D4887" w:rsidRDefault="009B5AFC">
      <w:pPr>
        <w:spacing w:after="0" w:line="240" w:lineRule="auto"/>
        <w:jc w:val="center"/>
        <w:rPr>
          <w:rFonts w:ascii="Arial" w:eastAsia="Arial" w:hAnsi="Arial" w:cs="Arial"/>
          <w:b/>
          <w:sz w:val="24"/>
          <w:szCs w:val="24"/>
        </w:rPr>
      </w:pPr>
      <w:r>
        <w:rPr>
          <w:rFonts w:ascii="Arial" w:eastAsia="Arial" w:hAnsi="Arial" w:cs="Arial"/>
          <w:b/>
          <w:sz w:val="24"/>
          <w:szCs w:val="24"/>
        </w:rPr>
        <w:t>STATEMENT</w:t>
      </w:r>
    </w:p>
    <w:p w14:paraId="00000009" w14:textId="77777777" w:rsidR="005D4887" w:rsidRDefault="005D4887">
      <w:pPr>
        <w:spacing w:after="0" w:line="240" w:lineRule="auto"/>
        <w:rPr>
          <w:rFonts w:ascii="Arial" w:eastAsia="Arial" w:hAnsi="Arial" w:cs="Arial"/>
          <w:sz w:val="20"/>
          <w:szCs w:val="20"/>
        </w:rPr>
      </w:pPr>
    </w:p>
    <w:p w14:paraId="0000000A" w14:textId="77777777" w:rsidR="005D4887" w:rsidRDefault="005D4887">
      <w:pPr>
        <w:spacing w:after="0" w:line="240" w:lineRule="auto"/>
        <w:rPr>
          <w:rFonts w:ascii="Arial" w:eastAsia="Arial" w:hAnsi="Arial" w:cs="Arial"/>
          <w:sz w:val="20"/>
          <w:szCs w:val="20"/>
        </w:rPr>
      </w:pPr>
    </w:p>
    <w:p w14:paraId="0000000B" w14:textId="77777777" w:rsidR="005D4887" w:rsidRDefault="005D4887">
      <w:pPr>
        <w:spacing w:after="0" w:line="240" w:lineRule="auto"/>
        <w:rPr>
          <w:rFonts w:ascii="Arial" w:eastAsia="Arial" w:hAnsi="Arial" w:cs="Arial"/>
        </w:rPr>
      </w:pPr>
    </w:p>
    <w:p w14:paraId="0000000C" w14:textId="533A600C" w:rsidR="005D4887" w:rsidRDefault="009B5AFC" w:rsidP="00346AB4">
      <w:pPr>
        <w:spacing w:after="0" w:line="240" w:lineRule="auto"/>
        <w:jc w:val="both"/>
        <w:rPr>
          <w:rFonts w:ascii="Arial" w:eastAsia="Arial" w:hAnsi="Arial" w:cs="Arial"/>
        </w:rPr>
      </w:pPr>
      <w:r>
        <w:rPr>
          <w:rFonts w:ascii="Arial" w:eastAsia="Arial" w:hAnsi="Arial" w:cs="Arial"/>
        </w:rPr>
        <w:t xml:space="preserve">In accordance with § 15 sec. 1 point 2a of the resolution no. 17 of the Senate of the University of Warsaw of 20th January 2021 on the rules of admission to doctoral schools at the University of Warsaw (the University of Warsaw Monitor of 2024, item 120), </w:t>
      </w:r>
      <w:r>
        <w:rPr>
          <w:rFonts w:ascii="Arial" w:eastAsia="Arial" w:hAnsi="Arial" w:cs="Arial"/>
        </w:rPr>
        <w:t xml:space="preserve">I hereby declare that I will submit </w:t>
      </w:r>
      <w:sdt>
        <w:sdtPr>
          <w:tag w:val="goog_rdk_0"/>
          <w:id w:val="-834917632"/>
        </w:sdtPr>
        <w:sdtEndPr/>
        <w:sdtContent/>
      </w:sdt>
      <w:r w:rsidR="00346AB4" w:rsidRPr="00346AB4">
        <w:rPr>
          <w:rFonts w:ascii="Arial" w:eastAsia="Arial" w:hAnsi="Arial" w:cs="Arial"/>
        </w:rPr>
        <w:t>a graduation diploma of long-cycle studies or second-cycle studies or an equivalent diploma obtained under separate regulations, or a certificate of holding a master's degree</w:t>
      </w:r>
      <w:r w:rsidR="00346AB4">
        <w:rPr>
          <w:rFonts w:ascii="Arial" w:eastAsia="Arial" w:hAnsi="Arial" w:cs="Arial"/>
        </w:rPr>
        <w:t xml:space="preserve"> </w:t>
      </w:r>
      <w:r>
        <w:rPr>
          <w:rFonts w:ascii="Arial" w:eastAsia="Arial" w:hAnsi="Arial" w:cs="Arial"/>
        </w:rPr>
        <w:t>to the Office of the Doctoral School of Hum</w:t>
      </w:r>
      <w:r>
        <w:rPr>
          <w:rFonts w:ascii="Arial" w:eastAsia="Arial" w:hAnsi="Arial" w:cs="Arial"/>
        </w:rPr>
        <w:t>anities of the University of Warsaw until 22 September 2026</w:t>
      </w:r>
      <w:r>
        <w:rPr>
          <w:rFonts w:ascii="Arial" w:eastAsia="Arial" w:hAnsi="Arial" w:cs="Arial"/>
        </w:rPr>
        <w:t>.</w:t>
      </w:r>
    </w:p>
    <w:p w14:paraId="0000000D" w14:textId="77777777" w:rsidR="005D4887" w:rsidRDefault="005D4887">
      <w:pPr>
        <w:spacing w:after="0" w:line="240" w:lineRule="auto"/>
        <w:jc w:val="both"/>
        <w:rPr>
          <w:rFonts w:ascii="Arial" w:eastAsia="Arial" w:hAnsi="Arial" w:cs="Arial"/>
        </w:rPr>
      </w:pPr>
    </w:p>
    <w:p w14:paraId="0000000E" w14:textId="77777777" w:rsidR="005D4887" w:rsidRDefault="009B5AFC">
      <w:pPr>
        <w:spacing w:after="0" w:line="240" w:lineRule="auto"/>
        <w:jc w:val="both"/>
        <w:rPr>
          <w:rFonts w:ascii="Arial" w:eastAsia="Arial" w:hAnsi="Arial" w:cs="Arial"/>
        </w:rPr>
      </w:pPr>
      <w:r>
        <w:rPr>
          <w:rFonts w:ascii="Arial" w:eastAsia="Arial" w:hAnsi="Arial" w:cs="Arial"/>
        </w:rPr>
        <w:t>I hereby declare that I am pursuing an education within the European Higher Education Area.</w:t>
      </w:r>
    </w:p>
    <w:p w14:paraId="0000000F" w14:textId="77777777" w:rsidR="005D4887" w:rsidRDefault="005D4887">
      <w:pPr>
        <w:spacing w:after="0" w:line="240" w:lineRule="auto"/>
        <w:ind w:firstLine="708"/>
        <w:jc w:val="both"/>
        <w:rPr>
          <w:rFonts w:ascii="Arial" w:eastAsia="Arial" w:hAnsi="Arial" w:cs="Arial"/>
        </w:rPr>
      </w:pPr>
    </w:p>
    <w:p w14:paraId="00000010" w14:textId="2CC32F95" w:rsidR="005D4887" w:rsidRDefault="009B5AFC">
      <w:pPr>
        <w:spacing w:after="0" w:line="240" w:lineRule="auto"/>
        <w:jc w:val="both"/>
        <w:rPr>
          <w:rFonts w:ascii="Arial" w:eastAsia="Arial" w:hAnsi="Arial" w:cs="Arial"/>
        </w:rPr>
      </w:pPr>
      <w:r>
        <w:rPr>
          <w:rFonts w:ascii="Arial" w:eastAsia="Arial" w:hAnsi="Arial" w:cs="Arial"/>
        </w:rPr>
        <w:t>I am aware that in the event of failure to submit the diploma or certificate by 22 September 2026</w:t>
      </w:r>
      <w:r>
        <w:rPr>
          <w:rFonts w:ascii="Arial" w:eastAsia="Arial" w:hAnsi="Arial" w:cs="Arial"/>
        </w:rPr>
        <w:t xml:space="preserve">, I </w:t>
      </w:r>
      <w:r>
        <w:rPr>
          <w:rFonts w:ascii="Arial" w:eastAsia="Arial" w:hAnsi="Arial" w:cs="Arial"/>
        </w:rPr>
        <w:t>will not be admitted to the Doctoral School of Humanities of the University of Warsaw.</w:t>
      </w:r>
    </w:p>
    <w:p w14:paraId="00000011" w14:textId="77777777" w:rsidR="005D4887" w:rsidRDefault="005D4887">
      <w:pPr>
        <w:spacing w:after="0" w:line="240" w:lineRule="auto"/>
        <w:ind w:firstLine="708"/>
        <w:jc w:val="both"/>
        <w:rPr>
          <w:rFonts w:ascii="Arial" w:eastAsia="Arial" w:hAnsi="Arial" w:cs="Arial"/>
          <w:sz w:val="20"/>
          <w:szCs w:val="20"/>
        </w:rPr>
      </w:pPr>
    </w:p>
    <w:p w14:paraId="00000012" w14:textId="77777777" w:rsidR="005D4887" w:rsidRDefault="005D4887">
      <w:pPr>
        <w:spacing w:after="0" w:line="240" w:lineRule="auto"/>
        <w:ind w:firstLine="708"/>
        <w:jc w:val="both"/>
        <w:rPr>
          <w:rFonts w:ascii="Arial" w:eastAsia="Arial" w:hAnsi="Arial" w:cs="Arial"/>
          <w:sz w:val="20"/>
          <w:szCs w:val="20"/>
        </w:rPr>
      </w:pPr>
    </w:p>
    <w:p w14:paraId="00000013" w14:textId="77777777" w:rsidR="005D4887" w:rsidRDefault="005D4887">
      <w:pPr>
        <w:spacing w:after="0" w:line="240" w:lineRule="auto"/>
        <w:ind w:firstLine="708"/>
        <w:jc w:val="both"/>
        <w:rPr>
          <w:rFonts w:ascii="Arial" w:eastAsia="Arial" w:hAnsi="Arial" w:cs="Arial"/>
          <w:sz w:val="20"/>
          <w:szCs w:val="20"/>
        </w:rPr>
      </w:pPr>
    </w:p>
    <w:p w14:paraId="00000014" w14:textId="77777777" w:rsidR="005D4887" w:rsidRDefault="005D4887">
      <w:pPr>
        <w:spacing w:after="0" w:line="240" w:lineRule="auto"/>
        <w:ind w:firstLine="708"/>
        <w:jc w:val="both"/>
        <w:rPr>
          <w:rFonts w:ascii="Arial" w:eastAsia="Arial" w:hAnsi="Arial" w:cs="Arial"/>
          <w:sz w:val="20"/>
          <w:szCs w:val="20"/>
        </w:rPr>
      </w:pPr>
    </w:p>
    <w:p w14:paraId="00000015" w14:textId="77777777" w:rsidR="005D4887" w:rsidRDefault="009B5AFC">
      <w:pPr>
        <w:spacing w:after="0" w:line="240" w:lineRule="auto"/>
        <w:ind w:firstLine="708"/>
        <w:jc w:val="righ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16" w14:textId="0E37999F" w:rsidR="005D4887" w:rsidRDefault="009B5AFC">
      <w:pPr>
        <w:spacing w:after="0" w:line="240" w:lineRule="auto"/>
        <w:ind w:firstLine="708"/>
        <w:jc w:val="right"/>
        <w:rPr>
          <w:rFonts w:ascii="Arial" w:eastAsia="Arial" w:hAnsi="Arial" w:cs="Arial"/>
          <w:sz w:val="18"/>
          <w:szCs w:val="1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18"/>
          <w:szCs w:val="18"/>
        </w:rPr>
        <w:t>.................</w:t>
      </w:r>
      <w:r w:rsidR="00720619">
        <w:rPr>
          <w:rFonts w:ascii="Arial" w:eastAsia="Arial" w:hAnsi="Arial" w:cs="Arial"/>
          <w:sz w:val="18"/>
          <w:szCs w:val="18"/>
        </w:rPr>
        <w:t>.....</w:t>
      </w:r>
      <w:r>
        <w:rPr>
          <w:rFonts w:ascii="Arial" w:eastAsia="Arial" w:hAnsi="Arial" w:cs="Arial"/>
          <w:sz w:val="18"/>
          <w:szCs w:val="18"/>
        </w:rPr>
        <w:t>................................</w:t>
      </w:r>
    </w:p>
    <w:p w14:paraId="00000017" w14:textId="4A490469" w:rsidR="005D4887" w:rsidRDefault="009B5AFC">
      <w:pPr>
        <w:spacing w:after="0" w:line="240" w:lineRule="auto"/>
        <w:ind w:firstLine="708"/>
        <w:jc w:val="right"/>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00720619">
        <w:rPr>
          <w:rFonts w:ascii="Arial" w:eastAsia="Arial" w:hAnsi="Arial" w:cs="Arial"/>
          <w:sz w:val="18"/>
          <w:szCs w:val="18"/>
        </w:rPr>
        <w:tab/>
        <w:t xml:space="preserve">    </w:t>
      </w:r>
      <w:r>
        <w:rPr>
          <w:rFonts w:ascii="Arial" w:eastAsia="Arial" w:hAnsi="Arial" w:cs="Arial"/>
          <w:sz w:val="18"/>
          <w:szCs w:val="18"/>
        </w:rPr>
        <w:t xml:space="preserve"> legible signature</w:t>
      </w:r>
      <w:r>
        <w:rPr>
          <w:rFonts w:ascii="Arial" w:eastAsia="Arial" w:hAnsi="Arial" w:cs="Arial"/>
          <w:sz w:val="18"/>
          <w:szCs w:val="18"/>
        </w:rPr>
        <w:tab/>
      </w:r>
      <w:r>
        <w:rPr>
          <w:rFonts w:ascii="Arial" w:eastAsia="Arial" w:hAnsi="Arial" w:cs="Arial"/>
          <w:sz w:val="28"/>
          <w:szCs w:val="28"/>
        </w:rPr>
        <w:tab/>
      </w:r>
      <w:r>
        <w:rPr>
          <w:rFonts w:ascii="Arial" w:eastAsia="Arial" w:hAnsi="Arial" w:cs="Arial"/>
          <w:sz w:val="28"/>
          <w:szCs w:val="28"/>
        </w:rPr>
        <w:tab/>
      </w:r>
    </w:p>
    <w:p w14:paraId="00000018" w14:textId="77777777" w:rsidR="005D4887" w:rsidRDefault="005D4887"/>
    <w:sectPr w:rsidR="005D488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87"/>
    <w:rsid w:val="00346AB4"/>
    <w:rsid w:val="005D4887"/>
    <w:rsid w:val="00720619"/>
    <w:rsid w:val="007E28CB"/>
    <w:rsid w:val="009B5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2C42"/>
  <w15:docId w15:val="{61E5A086-8565-4469-8E82-1C58DC5D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uiPriority w:val="39"/>
    <w:rsid w:val="00D65F22"/>
    <w:pPr>
      <w:spacing w:after="0" w:line="240" w:lineRule="auto"/>
    </w:pPr>
    <w:rPr>
      <w:rFonts w:eastAsia="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QTM/V0m9tj0PRZFva05HLbzzw==">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938</Characters>
  <Application>Microsoft Office Word</Application>
  <DocSecurity>0</DocSecurity>
  <Lines>7</Lines>
  <Paragraphs>2</Paragraphs>
  <ScaleCrop>false</ScaleCrop>
  <Company>KPRM</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Połomski</dc:creator>
  <cp:lastModifiedBy>Adrian Wagstyl</cp:lastModifiedBy>
  <cp:revision>6</cp:revision>
  <dcterms:created xsi:type="dcterms:W3CDTF">2025-03-21T10:24:00Z</dcterms:created>
  <dcterms:modified xsi:type="dcterms:W3CDTF">2026-04-09T21:05:00Z</dcterms:modified>
</cp:coreProperties>
</file>